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D3" w:rsidRPr="000F2CDA" w:rsidRDefault="00DC4293" w:rsidP="00B734D7">
      <w:pPr>
        <w:pStyle w:val="Titre1"/>
        <w:rPr>
          <w:lang w:val="en-GB"/>
        </w:rPr>
      </w:pPr>
      <w:r>
        <w:rPr>
          <w:lang w:val="en-GB"/>
        </w:rPr>
        <w:t>T</w:t>
      </w:r>
      <w:r w:rsidR="00B734D7">
        <w:rPr>
          <w:lang w:val="en-GB"/>
        </w:rPr>
        <w:t>itle</w:t>
      </w:r>
      <w:r w:rsidR="00E838AF">
        <w:rPr>
          <w:lang w:val="en-GB"/>
        </w:rPr>
        <w:t xml:space="preserve"> of abstract</w:t>
      </w:r>
      <w:r w:rsidR="00B734D7">
        <w:rPr>
          <w:lang w:val="en-GB"/>
        </w:rPr>
        <w:t xml:space="preserve"> </w:t>
      </w:r>
      <w:r>
        <w:rPr>
          <w:lang w:val="en-GB"/>
        </w:rPr>
        <w:t>(</w:t>
      </w:r>
      <w:r w:rsidR="00B734D7">
        <w:rPr>
          <w:lang w:val="en-GB"/>
        </w:rPr>
        <w:t>title 1 style</w:t>
      </w:r>
      <w:r>
        <w:rPr>
          <w:lang w:val="en-GB"/>
        </w:rPr>
        <w:t>)</w:t>
      </w:r>
    </w:p>
    <w:p w:rsidR="00E634CA" w:rsidRPr="00E634CA" w:rsidRDefault="00E634CA" w:rsidP="00E838AF">
      <w:pPr>
        <w:pStyle w:val="Affiliation"/>
      </w:pPr>
      <w:r>
        <w:t>Author A</w:t>
      </w:r>
      <w:r>
        <w:rPr>
          <w:vertAlign w:val="superscript"/>
        </w:rPr>
        <w:t>1</w:t>
      </w:r>
      <w:r>
        <w:t>, Author B</w:t>
      </w:r>
      <w:r>
        <w:rPr>
          <w:vertAlign w:val="superscript"/>
        </w:rPr>
        <w:t>2</w:t>
      </w:r>
      <w:r>
        <w:t xml:space="preserve"> (Names style)</w:t>
      </w:r>
    </w:p>
    <w:p w:rsidR="00E634CA" w:rsidRDefault="00E634CA" w:rsidP="00E634CA">
      <w:pPr>
        <w:pStyle w:val="Affiliation"/>
      </w:pPr>
      <w:r w:rsidRPr="00E634CA">
        <w:rPr>
          <w:vertAlign w:val="superscript"/>
        </w:rPr>
        <w:t>1</w:t>
      </w:r>
      <w:r w:rsidRPr="000F2CDA">
        <w:t>Institute</w:t>
      </w:r>
      <w:r>
        <w:t>, address, e-mail first author</w:t>
      </w:r>
    </w:p>
    <w:p w:rsidR="00E634CA" w:rsidRPr="00E634CA" w:rsidRDefault="00E634CA" w:rsidP="00E634CA">
      <w:pPr>
        <w:pStyle w:val="Affiliation"/>
      </w:pPr>
      <w:r w:rsidRPr="00E634CA">
        <w:rPr>
          <w:vertAlign w:val="superscript"/>
        </w:rPr>
        <w:t xml:space="preserve">2 </w:t>
      </w:r>
      <w:r w:rsidRPr="000F2CDA">
        <w:t>Institute</w:t>
      </w:r>
      <w:r>
        <w:t>, address (affiliation style)</w:t>
      </w:r>
    </w:p>
    <w:p w:rsidR="006E3869" w:rsidRDefault="006E3869" w:rsidP="000F2CDA">
      <w:pPr>
        <w:rPr>
          <w:rFonts w:cs="Arial"/>
          <w:lang w:val="en-GB"/>
        </w:rPr>
      </w:pPr>
    </w:p>
    <w:p w:rsidR="006E3869" w:rsidRPr="000F2CDA" w:rsidRDefault="006E3869" w:rsidP="000F2CDA">
      <w:pPr>
        <w:rPr>
          <w:rFonts w:cs="Arial"/>
          <w:lang w:val="en-GB"/>
        </w:rPr>
      </w:pPr>
    </w:p>
    <w:p w:rsidR="00A425D3" w:rsidRDefault="00DC4293" w:rsidP="000F2CDA">
      <w:pPr>
        <w:rPr>
          <w:rFonts w:cs="Arial"/>
          <w:lang w:val="en-GB"/>
        </w:rPr>
      </w:pPr>
      <w:r>
        <w:rPr>
          <w:rFonts w:cs="Arial"/>
          <w:lang w:val="en-GB"/>
        </w:rPr>
        <w:t>Text of max 500 words (normal style)</w:t>
      </w:r>
    </w:p>
    <w:p w:rsidR="000F2CDA" w:rsidRDefault="000F2CDA" w:rsidP="000F2CDA">
      <w:pPr>
        <w:rPr>
          <w:rFonts w:cs="Arial"/>
          <w:lang w:val="en-GB"/>
        </w:rPr>
      </w:pPr>
    </w:p>
    <w:p w:rsidR="000F2CDA" w:rsidRPr="000F2CDA" w:rsidRDefault="006E3869" w:rsidP="000F2CDA">
      <w:pPr>
        <w:rPr>
          <w:rFonts w:cs="Arial"/>
          <w:lang w:val="en-GB"/>
        </w:rPr>
      </w:pPr>
      <w:r>
        <w:rPr>
          <w:rFonts w:cs="Arial"/>
          <w:lang w:val="en-GB"/>
        </w:rPr>
        <w:t>If references are mentioned in the abstract, please use [</w:t>
      </w:r>
      <w:r w:rsidRPr="006E3869">
        <w:rPr>
          <w:rFonts w:cs="Arial"/>
          <w:i/>
          <w:lang w:val="en-GB"/>
        </w:rPr>
        <w:t xml:space="preserve">name of author et al., </w:t>
      </w:r>
      <w:proofErr w:type="spellStart"/>
      <w:r w:rsidRPr="006E3869">
        <w:rPr>
          <w:rFonts w:cs="Arial"/>
          <w:i/>
          <w:lang w:val="en-GB"/>
        </w:rPr>
        <w:t>y</w:t>
      </w:r>
      <w:r>
        <w:rPr>
          <w:rFonts w:cs="Arial"/>
          <w:i/>
          <w:lang w:val="en-GB"/>
        </w:rPr>
        <w:t>yyy</w:t>
      </w:r>
      <w:proofErr w:type="spellEnd"/>
      <w:r>
        <w:rPr>
          <w:rFonts w:cs="Arial"/>
          <w:lang w:val="en-GB"/>
        </w:rPr>
        <w:t>].</w:t>
      </w:r>
    </w:p>
    <w:p w:rsidR="000F2CDA" w:rsidRDefault="000F2CDA" w:rsidP="000F2CDA">
      <w:pPr>
        <w:rPr>
          <w:rFonts w:cs="Arial"/>
          <w:lang w:val="en-GB"/>
        </w:rPr>
      </w:pPr>
    </w:p>
    <w:p w:rsidR="006E3869" w:rsidRPr="00E634CA" w:rsidRDefault="006E3869" w:rsidP="006E3869">
      <w:pPr>
        <w:pStyle w:val="Keywords"/>
        <w:rPr>
          <w:lang w:val="en-GB"/>
        </w:rPr>
      </w:pPr>
      <w:r w:rsidRPr="00E634CA">
        <w:rPr>
          <w:lang w:val="en-GB"/>
        </w:rPr>
        <w:t>Keywords (max 5)</w:t>
      </w:r>
    </w:p>
    <w:p w:rsidR="003A68B6" w:rsidRPr="006E3869" w:rsidRDefault="003A68B6" w:rsidP="000F2CDA">
      <w:pPr>
        <w:rPr>
          <w:rFonts w:cs="Arial"/>
          <w:lang w:val="en-GB"/>
        </w:rPr>
      </w:pPr>
    </w:p>
    <w:p w:rsidR="006E3869" w:rsidRPr="006E3869" w:rsidRDefault="006E3869" w:rsidP="00DC4293">
      <w:pPr>
        <w:rPr>
          <w:rFonts w:cs="Arial"/>
          <w:lang w:val="en-GB"/>
        </w:rPr>
      </w:pPr>
    </w:p>
    <w:p w:rsidR="006E3869" w:rsidRPr="006E3869" w:rsidRDefault="006E3869" w:rsidP="006E3869">
      <w:pPr>
        <w:pStyle w:val="Reference"/>
      </w:pPr>
      <w:r w:rsidRPr="006E3869">
        <w:t>REFERENCE (Reference style)</w:t>
      </w:r>
    </w:p>
    <w:p w:rsidR="00711BE1" w:rsidRDefault="00711BE1" w:rsidP="00711BE1">
      <w:pPr>
        <w:pStyle w:val="Reference"/>
        <w:rPr>
          <w:szCs w:val="16"/>
        </w:rPr>
      </w:pPr>
      <w:r w:rsidRPr="00E838AF">
        <w:rPr>
          <w:lang w:val="fr-FR"/>
        </w:rPr>
        <w:t xml:space="preserve">van Put, P., </w:t>
      </w:r>
      <w:proofErr w:type="spellStart"/>
      <w:r w:rsidRPr="00E838AF">
        <w:rPr>
          <w:lang w:val="fr-FR"/>
        </w:rPr>
        <w:t>Debauche</w:t>
      </w:r>
      <w:proofErr w:type="spellEnd"/>
      <w:r w:rsidRPr="00E838AF">
        <w:rPr>
          <w:lang w:val="fr-FR"/>
        </w:rPr>
        <w:t xml:space="preserve">, A., De </w:t>
      </w:r>
      <w:proofErr w:type="spellStart"/>
      <w:r w:rsidRPr="00E838AF">
        <w:rPr>
          <w:lang w:val="fr-FR"/>
        </w:rPr>
        <w:t>Lellis</w:t>
      </w:r>
      <w:proofErr w:type="spellEnd"/>
      <w:r w:rsidRPr="00E838AF">
        <w:rPr>
          <w:lang w:val="fr-FR"/>
        </w:rPr>
        <w:t>, C., Adam,</w:t>
      </w:r>
      <w:r w:rsidRPr="00E838AF">
        <w:rPr>
          <w:szCs w:val="16"/>
          <w:lang w:val="fr-FR"/>
        </w:rPr>
        <w:t xml:space="preserve"> V., 2004. </w:t>
      </w:r>
      <w:r w:rsidRPr="00711BE1">
        <w:rPr>
          <w:szCs w:val="16"/>
        </w:rPr>
        <w:t xml:space="preserve">Performance level of an autonomous system of continuous monitoring of </w:t>
      </w:r>
      <w:r>
        <w:rPr>
          <w:szCs w:val="16"/>
        </w:rPr>
        <w:t xml:space="preserve">radioactivity in seawater. </w:t>
      </w:r>
      <w:r w:rsidRPr="00711BE1">
        <w:rPr>
          <w:i/>
          <w:szCs w:val="16"/>
        </w:rPr>
        <w:t>Journal of Environmental Radioactivity</w:t>
      </w:r>
      <w:r w:rsidRPr="00711BE1">
        <w:rPr>
          <w:szCs w:val="16"/>
        </w:rPr>
        <w:t xml:space="preserve"> </w:t>
      </w:r>
      <w:r w:rsidRPr="00711BE1">
        <w:rPr>
          <w:szCs w:val="15"/>
        </w:rPr>
        <w:t xml:space="preserve">72, </w:t>
      </w:r>
      <w:r w:rsidRPr="00711BE1">
        <w:rPr>
          <w:szCs w:val="16"/>
        </w:rPr>
        <w:t>177-186.</w:t>
      </w:r>
    </w:p>
    <w:p w:rsidR="00711BE1" w:rsidRPr="00711BE1" w:rsidRDefault="00711BE1" w:rsidP="00E838AF">
      <w:pPr>
        <w:pStyle w:val="Affiliation"/>
      </w:pPr>
    </w:p>
    <w:sectPr w:rsidR="00711BE1" w:rsidRPr="00711BE1" w:rsidSect="005F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EBA" w:rsidRDefault="00B34EBA" w:rsidP="00DC4293">
      <w:r>
        <w:separator/>
      </w:r>
    </w:p>
  </w:endnote>
  <w:endnote w:type="continuationSeparator" w:id="0">
    <w:p w:rsidR="00B34EBA" w:rsidRDefault="00B34EBA" w:rsidP="00DC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EBA" w:rsidRDefault="00B34EBA" w:rsidP="00DC4293">
      <w:r>
        <w:separator/>
      </w:r>
    </w:p>
  </w:footnote>
  <w:footnote w:type="continuationSeparator" w:id="0">
    <w:p w:rsidR="00B34EBA" w:rsidRDefault="00B34EBA" w:rsidP="00DC4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5D3"/>
    <w:rsid w:val="000F2CDA"/>
    <w:rsid w:val="003A68B6"/>
    <w:rsid w:val="0055227C"/>
    <w:rsid w:val="005F39B9"/>
    <w:rsid w:val="006E3869"/>
    <w:rsid w:val="00711BE1"/>
    <w:rsid w:val="00A425D3"/>
    <w:rsid w:val="00B34EBA"/>
    <w:rsid w:val="00B734D7"/>
    <w:rsid w:val="00DC4293"/>
    <w:rsid w:val="00E634CA"/>
    <w:rsid w:val="00E838AF"/>
    <w:rsid w:val="00FA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93"/>
    <w:pPr>
      <w:spacing w:after="0" w:line="240" w:lineRule="auto"/>
      <w:jc w:val="both"/>
    </w:pPr>
    <w:rPr>
      <w:rFonts w:ascii="Arial" w:hAnsi="Aria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C4293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4293"/>
    <w:rPr>
      <w:rFonts w:ascii="Arial" w:eastAsiaTheme="majorEastAsia" w:hAnsi="Arial" w:cstheme="majorBidi"/>
      <w:b/>
      <w:bCs/>
      <w:sz w:val="24"/>
      <w:szCs w:val="28"/>
      <w:lang w:val="en-US"/>
    </w:rPr>
  </w:style>
  <w:style w:type="paragraph" w:customStyle="1" w:styleId="Names">
    <w:name w:val="Names"/>
    <w:basedOn w:val="Normal"/>
    <w:rsid w:val="00DC4293"/>
    <w:pPr>
      <w:widowControl w:val="0"/>
      <w:tabs>
        <w:tab w:val="left" w:pos="288"/>
      </w:tabs>
      <w:suppressAutoHyphens/>
      <w:overflowPunct w:val="0"/>
      <w:autoSpaceDE w:val="0"/>
      <w:spacing w:after="120"/>
      <w:jc w:val="center"/>
      <w:textAlignment w:val="baseline"/>
    </w:pPr>
    <w:rPr>
      <w:rFonts w:eastAsia="Times New Roman" w:cs="Times New Roman"/>
      <w:szCs w:val="20"/>
      <w:lang w:val="en-GB" w:eastAsia="ar-SA"/>
    </w:rPr>
  </w:style>
  <w:style w:type="character" w:customStyle="1" w:styleId="FootnoteSymbol">
    <w:name w:val="Footnote Symbol"/>
    <w:basedOn w:val="Policepardfaut"/>
    <w:rsid w:val="00DC4293"/>
    <w:rPr>
      <w:vertAlign w:val="superscript"/>
    </w:rPr>
  </w:style>
  <w:style w:type="character" w:customStyle="1" w:styleId="FootnoteCharacters">
    <w:name w:val="Footnote Characters"/>
    <w:basedOn w:val="Policepardfaut"/>
    <w:rsid w:val="00DC4293"/>
    <w:rPr>
      <w:vertAlign w:val="superscript"/>
    </w:rPr>
  </w:style>
  <w:style w:type="character" w:styleId="Lienhypertexte">
    <w:name w:val="Hyperlink"/>
    <w:basedOn w:val="Policepardfaut"/>
    <w:rsid w:val="00DC4293"/>
    <w:rPr>
      <w:color w:val="0000FF"/>
      <w:u w:val="single"/>
    </w:rPr>
  </w:style>
  <w:style w:type="paragraph" w:customStyle="1" w:styleId="Affiliation">
    <w:name w:val="Affiliation"/>
    <w:basedOn w:val="Normal"/>
    <w:next w:val="Normal"/>
    <w:rsid w:val="00E634CA"/>
    <w:pPr>
      <w:jc w:val="center"/>
    </w:pPr>
    <w:rPr>
      <w:i/>
    </w:rPr>
  </w:style>
  <w:style w:type="paragraph" w:customStyle="1" w:styleId="Reference">
    <w:name w:val="Reference"/>
    <w:basedOn w:val="Normal"/>
    <w:rsid w:val="00711BE1"/>
    <w:pPr>
      <w:widowControl w:val="0"/>
      <w:suppressAutoHyphens/>
      <w:overflowPunct w:val="0"/>
      <w:autoSpaceDE w:val="0"/>
      <w:spacing w:after="60"/>
      <w:ind w:left="397" w:hanging="397"/>
      <w:textAlignment w:val="baseline"/>
    </w:pPr>
    <w:rPr>
      <w:rFonts w:eastAsia="Times New Roman" w:cs="Times New Roman"/>
      <w:sz w:val="18"/>
      <w:szCs w:val="20"/>
      <w:lang w:eastAsia="ar-SA"/>
    </w:rPr>
  </w:style>
  <w:style w:type="paragraph" w:customStyle="1" w:styleId="Referncestitle">
    <w:name w:val="Refernces title"/>
    <w:basedOn w:val="Reference"/>
    <w:rsid w:val="00DC4293"/>
    <w:pPr>
      <w:spacing w:before="240" w:after="120"/>
      <w:ind w:left="0" w:firstLine="0"/>
      <w:jc w:val="center"/>
    </w:pPr>
    <w:rPr>
      <w:smallCaps/>
      <w:sz w:val="20"/>
    </w:rPr>
  </w:style>
  <w:style w:type="paragraph" w:customStyle="1" w:styleId="Addresses">
    <w:name w:val="Addresses"/>
    <w:basedOn w:val="Normal"/>
    <w:rsid w:val="00DC4293"/>
    <w:pPr>
      <w:widowControl w:val="0"/>
      <w:tabs>
        <w:tab w:val="left" w:pos="288"/>
      </w:tabs>
      <w:suppressAutoHyphens/>
      <w:overflowPunct w:val="0"/>
      <w:autoSpaceDE w:val="0"/>
      <w:spacing w:after="120"/>
      <w:ind w:firstLine="851"/>
      <w:textAlignment w:val="baseline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Keywords">
    <w:name w:val="Keywords"/>
    <w:basedOn w:val="Normal"/>
    <w:next w:val="Normal"/>
    <w:qFormat/>
    <w:rsid w:val="00E634CA"/>
    <w:rPr>
      <w:rFonts w:cs="Arial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IRE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Grégory Delécaut</dc:creator>
  <cp:lastModifiedBy>Hewlett-Packard Company</cp:lastModifiedBy>
  <cp:revision>2</cp:revision>
  <dcterms:created xsi:type="dcterms:W3CDTF">2017-01-12T07:22:00Z</dcterms:created>
  <dcterms:modified xsi:type="dcterms:W3CDTF">2017-01-12T07:22:00Z</dcterms:modified>
</cp:coreProperties>
</file>