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A5" w:rsidRPr="007D6BCC" w:rsidRDefault="007D6BCC" w:rsidP="00A51161">
      <w:pPr>
        <w:rPr>
          <w:rFonts w:asciiTheme="minorHAnsi" w:hAnsiTheme="minorHAnsi" w:cs="Arial"/>
          <w:b/>
          <w:sz w:val="20"/>
          <w:szCs w:val="20"/>
          <w:lang w:val="en-GB"/>
        </w:rPr>
      </w:pPr>
      <w:r w:rsidRPr="007D6BCC">
        <w:rPr>
          <w:rFonts w:asciiTheme="minorHAnsi" w:hAnsiTheme="minorHAnsi" w:cs="Arial"/>
          <w:b/>
          <w:sz w:val="20"/>
          <w:szCs w:val="20"/>
          <w:lang w:val="en-GB"/>
        </w:rPr>
        <w:t>GUIDELINES ON PREPARING YOUR POSTERS</w:t>
      </w:r>
    </w:p>
    <w:p w:rsidR="004433A5" w:rsidRPr="003B43B7" w:rsidRDefault="004433A5" w:rsidP="00A51161">
      <w:pPr>
        <w:rPr>
          <w:rFonts w:asciiTheme="minorHAnsi" w:hAnsiTheme="minorHAnsi" w:cs="Arial"/>
          <w:sz w:val="20"/>
          <w:szCs w:val="20"/>
          <w:lang w:val="en-GB"/>
        </w:rPr>
      </w:pPr>
    </w:p>
    <w:p w:rsidR="007D6BCC" w:rsidRDefault="007D6BCC" w:rsidP="00A51161">
      <w:pPr>
        <w:rPr>
          <w:rFonts w:asciiTheme="minorHAnsi" w:hAnsiTheme="minorHAnsi" w:cs="Arial"/>
          <w:b/>
          <w:bCs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 xml:space="preserve">Size: </w:t>
      </w:r>
      <w:r w:rsidRPr="003B43B7">
        <w:rPr>
          <w:rFonts w:asciiTheme="minorHAnsi" w:hAnsiTheme="minorHAnsi" w:cs="Arial"/>
          <w:b/>
          <w:bCs/>
          <w:sz w:val="20"/>
          <w:szCs w:val="20"/>
          <w:lang w:val="en-GB"/>
        </w:rPr>
        <w:t>A0</w:t>
      </w:r>
    </w:p>
    <w:p w:rsidR="007D6BCC" w:rsidRDefault="007D6BCC" w:rsidP="007D6BCC">
      <w:pPr>
        <w:ind w:firstLine="708"/>
        <w:rPr>
          <w:rFonts w:asciiTheme="minorHAnsi" w:hAnsiTheme="minorHAnsi" w:cs="Arial"/>
          <w:b/>
          <w:bCs/>
          <w:sz w:val="20"/>
          <w:szCs w:val="20"/>
          <w:lang w:val="en-GB"/>
        </w:rPr>
      </w:pPr>
      <w:r w:rsidRPr="003B43B7">
        <w:rPr>
          <w:rFonts w:asciiTheme="minorHAnsi" w:hAnsiTheme="minorHAnsi" w:cs="Arial"/>
          <w:b/>
          <w:bCs/>
          <w:sz w:val="20"/>
          <w:szCs w:val="20"/>
          <w:lang w:val="en-GB"/>
        </w:rPr>
        <w:t xml:space="preserve">width: </w:t>
      </w:r>
      <w:r>
        <w:rPr>
          <w:rFonts w:asciiTheme="minorHAnsi" w:hAnsiTheme="minorHAnsi" w:cs="Arial"/>
          <w:b/>
          <w:bCs/>
          <w:sz w:val="20"/>
          <w:szCs w:val="20"/>
          <w:lang w:val="en-GB"/>
        </w:rPr>
        <w:tab/>
      </w:r>
      <w:r w:rsidRPr="003B43B7">
        <w:rPr>
          <w:rFonts w:asciiTheme="minorHAnsi" w:hAnsiTheme="minorHAnsi" w:cs="Arial"/>
          <w:b/>
          <w:bCs/>
          <w:sz w:val="20"/>
          <w:szCs w:val="20"/>
          <w:lang w:val="en-GB"/>
        </w:rPr>
        <w:t>84.1</w:t>
      </w:r>
      <w:r>
        <w:rPr>
          <w:rFonts w:asciiTheme="minorHAnsi" w:hAnsiTheme="minorHAnsi" w:cs="Arial"/>
          <w:b/>
          <w:bCs/>
          <w:sz w:val="20"/>
          <w:szCs w:val="20"/>
          <w:lang w:val="en-GB"/>
        </w:rPr>
        <w:t>cm /</w:t>
      </w:r>
      <w:r w:rsidRPr="003B43B7">
        <w:rPr>
          <w:rFonts w:asciiTheme="minorHAnsi" w:hAnsiTheme="minorHAnsi" w:cs="Arial"/>
          <w:b/>
          <w:bCs/>
          <w:sz w:val="20"/>
          <w:szCs w:val="20"/>
          <w:lang w:val="en-GB"/>
        </w:rPr>
        <w:t xml:space="preserve"> 33.1</w:t>
      </w:r>
      <w:r w:rsidRPr="007D6BCC">
        <w:rPr>
          <w:rFonts w:asciiTheme="minorHAnsi" w:hAnsiTheme="minorHAnsi" w:cs="Arial"/>
          <w:b/>
          <w:bCs/>
          <w:sz w:val="20"/>
          <w:szCs w:val="20"/>
          <w:lang w:val="en-GB"/>
        </w:rPr>
        <w:t xml:space="preserve"> </w:t>
      </w:r>
      <w:r w:rsidRPr="003B43B7">
        <w:rPr>
          <w:rFonts w:asciiTheme="minorHAnsi" w:hAnsiTheme="minorHAnsi" w:cs="Arial"/>
          <w:b/>
          <w:bCs/>
          <w:sz w:val="20"/>
          <w:szCs w:val="20"/>
          <w:lang w:val="en-GB"/>
        </w:rPr>
        <w:t>in</w:t>
      </w:r>
    </w:p>
    <w:p w:rsidR="007D6BCC" w:rsidRDefault="007D6BCC" w:rsidP="007D6BCC">
      <w:pPr>
        <w:ind w:firstLine="708"/>
        <w:rPr>
          <w:rFonts w:asciiTheme="minorHAnsi" w:hAnsiTheme="minorHAnsi" w:cs="Arial"/>
          <w:b/>
          <w:bCs/>
          <w:sz w:val="20"/>
          <w:szCs w:val="20"/>
          <w:lang w:val="en-GB"/>
        </w:rPr>
      </w:pPr>
      <w:r w:rsidRPr="003B43B7">
        <w:rPr>
          <w:rFonts w:asciiTheme="minorHAnsi" w:hAnsiTheme="minorHAnsi" w:cs="Arial"/>
          <w:b/>
          <w:bCs/>
          <w:sz w:val="20"/>
          <w:szCs w:val="20"/>
          <w:lang w:val="en-GB"/>
        </w:rPr>
        <w:t>height: 118.9 cm / 46.8 in</w:t>
      </w:r>
    </w:p>
    <w:p w:rsidR="007D6BCC" w:rsidRDefault="007D6BCC" w:rsidP="00A51161">
      <w:pPr>
        <w:rPr>
          <w:rFonts w:asciiTheme="minorHAnsi" w:hAnsiTheme="minorHAnsi" w:cs="Arial"/>
          <w:sz w:val="20"/>
          <w:szCs w:val="20"/>
          <w:lang w:val="en-GB"/>
        </w:rPr>
      </w:pPr>
      <w:r w:rsidRPr="007D6BCC">
        <w:rPr>
          <w:rFonts w:asciiTheme="minorHAnsi" w:hAnsiTheme="minorHAnsi" w:cs="Arial"/>
          <w:bCs/>
          <w:sz w:val="20"/>
          <w:szCs w:val="20"/>
          <w:lang w:val="en-GB"/>
        </w:rPr>
        <w:t>Orientation:</w:t>
      </w:r>
      <w:r>
        <w:rPr>
          <w:rFonts w:asciiTheme="minorHAnsi" w:hAnsiTheme="minorHAnsi" w:cs="Arial"/>
          <w:b/>
          <w:bCs/>
          <w:sz w:val="20"/>
          <w:szCs w:val="20"/>
          <w:lang w:val="en-GB"/>
        </w:rPr>
        <w:t xml:space="preserve"> </w:t>
      </w:r>
      <w:r w:rsidRPr="003B43B7">
        <w:rPr>
          <w:rFonts w:asciiTheme="minorHAnsi" w:hAnsiTheme="minorHAnsi" w:cs="Arial"/>
          <w:b/>
          <w:sz w:val="20"/>
          <w:szCs w:val="20"/>
          <w:lang w:val="en-GB"/>
        </w:rPr>
        <w:t>portrait</w:t>
      </w:r>
    </w:p>
    <w:p w:rsidR="007D6BCC" w:rsidRDefault="007D6BCC" w:rsidP="00A51161">
      <w:pPr>
        <w:rPr>
          <w:rFonts w:asciiTheme="minorHAnsi" w:hAnsiTheme="minorHAnsi" w:cs="Arial"/>
          <w:sz w:val="20"/>
          <w:szCs w:val="20"/>
          <w:lang w:val="en-GB"/>
        </w:rPr>
      </w:pPr>
    </w:p>
    <w:p w:rsidR="007D6BCC" w:rsidRDefault="007D6BCC" w:rsidP="00A51161">
      <w:pPr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 xml:space="preserve">N.B: </w:t>
      </w:r>
    </w:p>
    <w:p w:rsidR="001C0C24" w:rsidRPr="003B43B7" w:rsidRDefault="007D6BCC" w:rsidP="00A51161">
      <w:pPr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 xml:space="preserve">- </w:t>
      </w:r>
      <w:r w:rsidR="00A51161" w:rsidRPr="003B43B7">
        <w:rPr>
          <w:rFonts w:asciiTheme="minorHAnsi" w:hAnsiTheme="minorHAnsi" w:cs="Arial"/>
          <w:sz w:val="20"/>
          <w:szCs w:val="20"/>
          <w:lang w:val="en-GB"/>
        </w:rPr>
        <w:t>Authors are responsible for printing their own posters and bringing them to the conference</w:t>
      </w:r>
      <w:r w:rsidR="004433A5" w:rsidRPr="003B43B7">
        <w:rPr>
          <w:rFonts w:asciiTheme="minorHAnsi" w:hAnsiTheme="minorHAnsi" w:cs="Arial"/>
          <w:sz w:val="20"/>
          <w:szCs w:val="20"/>
          <w:lang w:val="en-GB"/>
        </w:rPr>
        <w:t>.</w:t>
      </w:r>
      <w:r w:rsidR="002025E1" w:rsidRPr="003B43B7"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:rsidR="00A51161" w:rsidRPr="003B43B7" w:rsidRDefault="007D6BCC" w:rsidP="00A51161">
      <w:pPr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 xml:space="preserve">- </w:t>
      </w:r>
      <w:r w:rsidR="002025E1" w:rsidRPr="003B43B7">
        <w:rPr>
          <w:rFonts w:asciiTheme="minorHAnsi" w:hAnsiTheme="minorHAnsi" w:cs="Arial"/>
          <w:sz w:val="20"/>
          <w:szCs w:val="20"/>
          <w:lang w:val="en-GB"/>
        </w:rPr>
        <w:t xml:space="preserve">A display area on a panel will be allocated for each poster. </w:t>
      </w:r>
    </w:p>
    <w:p w:rsidR="003B43B7" w:rsidRPr="003B43B7" w:rsidRDefault="003B43B7">
      <w:pPr>
        <w:rPr>
          <w:rFonts w:asciiTheme="minorHAnsi" w:hAnsiTheme="minorHAnsi"/>
          <w:sz w:val="20"/>
          <w:szCs w:val="20"/>
          <w:lang w:val="en-GB"/>
        </w:rPr>
      </w:pPr>
    </w:p>
    <w:p w:rsidR="003B43B7" w:rsidRPr="003B43B7" w:rsidRDefault="003B43B7">
      <w:pPr>
        <w:rPr>
          <w:rFonts w:asciiTheme="minorHAnsi" w:hAnsiTheme="minorHAnsi"/>
          <w:sz w:val="20"/>
          <w:szCs w:val="20"/>
          <w:lang w:val="en-GB"/>
        </w:rPr>
      </w:pPr>
    </w:p>
    <w:p w:rsidR="003B43B7" w:rsidRPr="003B43B7" w:rsidRDefault="003B43B7">
      <w:pPr>
        <w:rPr>
          <w:rFonts w:asciiTheme="minorHAnsi" w:hAnsiTheme="minorHAnsi"/>
          <w:sz w:val="20"/>
          <w:szCs w:val="20"/>
          <w:lang w:val="en-GB"/>
        </w:rPr>
      </w:pPr>
    </w:p>
    <w:p w:rsidR="003B43B7" w:rsidRPr="003B43B7" w:rsidRDefault="003B43B7">
      <w:pPr>
        <w:rPr>
          <w:rFonts w:asciiTheme="minorHAnsi" w:hAnsiTheme="minorHAnsi"/>
          <w:sz w:val="20"/>
          <w:szCs w:val="20"/>
          <w:lang w:val="en-GB"/>
        </w:rPr>
      </w:pPr>
    </w:p>
    <w:p w:rsidR="002025E1" w:rsidRPr="003B43B7" w:rsidRDefault="002025E1">
      <w:pPr>
        <w:rPr>
          <w:rFonts w:asciiTheme="minorHAnsi" w:hAnsiTheme="minorHAnsi"/>
          <w:sz w:val="20"/>
          <w:szCs w:val="20"/>
          <w:lang w:val="en-GB"/>
        </w:rPr>
      </w:pPr>
    </w:p>
    <w:p w:rsidR="002025E1" w:rsidRPr="003B43B7" w:rsidRDefault="002025E1">
      <w:pPr>
        <w:rPr>
          <w:rFonts w:asciiTheme="minorHAnsi" w:hAnsiTheme="minorHAnsi"/>
          <w:sz w:val="20"/>
          <w:szCs w:val="20"/>
          <w:lang w:val="en-GB"/>
        </w:rPr>
      </w:pPr>
    </w:p>
    <w:sectPr w:rsidR="002025E1" w:rsidRPr="003B43B7" w:rsidSect="00C7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1161"/>
    <w:rsid w:val="000106FA"/>
    <w:rsid w:val="00066C66"/>
    <w:rsid w:val="00074C1A"/>
    <w:rsid w:val="00140921"/>
    <w:rsid w:val="00147A77"/>
    <w:rsid w:val="001607D4"/>
    <w:rsid w:val="001A6099"/>
    <w:rsid w:val="001C0C24"/>
    <w:rsid w:val="002025E1"/>
    <w:rsid w:val="00323979"/>
    <w:rsid w:val="00371641"/>
    <w:rsid w:val="003B43B7"/>
    <w:rsid w:val="004230A4"/>
    <w:rsid w:val="004433A5"/>
    <w:rsid w:val="00477117"/>
    <w:rsid w:val="00553614"/>
    <w:rsid w:val="006945E3"/>
    <w:rsid w:val="00724E9C"/>
    <w:rsid w:val="007D6BCC"/>
    <w:rsid w:val="008D4751"/>
    <w:rsid w:val="008F75E5"/>
    <w:rsid w:val="00926A30"/>
    <w:rsid w:val="009851C1"/>
    <w:rsid w:val="009E51CC"/>
    <w:rsid w:val="00A51161"/>
    <w:rsid w:val="00AE2A37"/>
    <w:rsid w:val="00B21113"/>
    <w:rsid w:val="00C728C9"/>
    <w:rsid w:val="00D2617C"/>
    <w:rsid w:val="00D9017A"/>
    <w:rsid w:val="00ED48DC"/>
    <w:rsid w:val="00F03B46"/>
    <w:rsid w:val="00F9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61"/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4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IRE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idum</dc:creator>
  <cp:lastModifiedBy>Hewlett-Packard Company</cp:lastModifiedBy>
  <cp:revision>3</cp:revision>
  <dcterms:created xsi:type="dcterms:W3CDTF">2017-01-12T07:24:00Z</dcterms:created>
  <dcterms:modified xsi:type="dcterms:W3CDTF">2017-01-12T07:30:00Z</dcterms:modified>
</cp:coreProperties>
</file>